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19" w:rsidRPr="00714819" w:rsidRDefault="00161698" w:rsidP="00A959C8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N6</w:t>
      </w:r>
    </w:p>
    <w:p w:rsidR="006019F6" w:rsidRPr="00A959C8" w:rsidRDefault="00A959C8" w:rsidP="00A959C8">
      <w:pPr>
        <w:jc w:val="center"/>
        <w:rPr>
          <w:sz w:val="36"/>
          <w:lang w:val="en-US"/>
        </w:rPr>
      </w:pPr>
      <w:proofErr w:type="spellStart"/>
      <w:r w:rsidRPr="00A959C8">
        <w:rPr>
          <w:sz w:val="36"/>
          <w:lang w:val="en-US"/>
        </w:rPr>
        <w:t>Dinamica</w:t>
      </w:r>
      <w:proofErr w:type="spellEnd"/>
      <w:r w:rsidRPr="00A959C8">
        <w:rPr>
          <w:sz w:val="36"/>
          <w:lang w:val="en-US"/>
        </w:rPr>
        <w:t xml:space="preserve"> </w:t>
      </w:r>
      <w:proofErr w:type="spellStart"/>
      <w:r w:rsidRPr="00A959C8">
        <w:rPr>
          <w:sz w:val="36"/>
          <w:lang w:val="en-US"/>
        </w:rPr>
        <w:t>numarului</w:t>
      </w:r>
      <w:proofErr w:type="spellEnd"/>
      <w:r w:rsidRPr="00A959C8">
        <w:rPr>
          <w:sz w:val="36"/>
          <w:lang w:val="en-US"/>
        </w:rPr>
        <w:t xml:space="preserve"> de </w:t>
      </w:r>
      <w:proofErr w:type="spellStart"/>
      <w:r w:rsidRPr="00A959C8">
        <w:rPr>
          <w:sz w:val="36"/>
          <w:lang w:val="en-US"/>
        </w:rPr>
        <w:t>copii</w:t>
      </w:r>
      <w:proofErr w:type="spellEnd"/>
      <w:r w:rsidRPr="00A959C8">
        <w:rPr>
          <w:sz w:val="36"/>
          <w:lang w:val="en-US"/>
        </w:rPr>
        <w:t xml:space="preserve"> </w:t>
      </w:r>
      <w:proofErr w:type="spellStart"/>
      <w:r w:rsidRPr="00A959C8">
        <w:rPr>
          <w:sz w:val="36"/>
          <w:lang w:val="en-US"/>
        </w:rPr>
        <w:t>nascuti</w:t>
      </w:r>
      <w:proofErr w:type="spellEnd"/>
      <w:r w:rsidRPr="00A959C8">
        <w:rPr>
          <w:sz w:val="36"/>
          <w:lang w:val="en-US"/>
        </w:rPr>
        <w:t xml:space="preserve"> </w:t>
      </w:r>
      <w:proofErr w:type="gramStart"/>
      <w:r w:rsidRPr="00A959C8">
        <w:rPr>
          <w:sz w:val="36"/>
          <w:lang w:val="en-US"/>
        </w:rPr>
        <w:t xml:space="preserve">in  </w:t>
      </w:r>
      <w:proofErr w:type="spellStart"/>
      <w:r w:rsidRPr="00A959C8">
        <w:rPr>
          <w:sz w:val="36"/>
          <w:lang w:val="en-US"/>
        </w:rPr>
        <w:t>comuna</w:t>
      </w:r>
      <w:proofErr w:type="spellEnd"/>
      <w:proofErr w:type="gramEnd"/>
      <w:r w:rsidRPr="00A959C8">
        <w:rPr>
          <w:sz w:val="36"/>
          <w:lang w:val="en-US"/>
        </w:rPr>
        <w:t xml:space="preserve"> </w:t>
      </w:r>
      <w:proofErr w:type="spellStart"/>
      <w:r w:rsidRPr="00A959C8">
        <w:rPr>
          <w:sz w:val="36"/>
          <w:lang w:val="en-US"/>
        </w:rPr>
        <w:t>Cotiujenii</w:t>
      </w:r>
      <w:proofErr w:type="spellEnd"/>
      <w:r w:rsidRPr="00A959C8">
        <w:rPr>
          <w:sz w:val="36"/>
          <w:lang w:val="en-US"/>
        </w:rPr>
        <w:t xml:space="preserve"> Mari </w:t>
      </w:r>
      <w:proofErr w:type="spellStart"/>
      <w:r w:rsidRPr="00A959C8">
        <w:rPr>
          <w:sz w:val="36"/>
          <w:lang w:val="en-US"/>
        </w:rPr>
        <w:t>intre</w:t>
      </w:r>
      <w:proofErr w:type="spellEnd"/>
      <w:r w:rsidRPr="00A959C8">
        <w:rPr>
          <w:sz w:val="36"/>
          <w:lang w:val="en-US"/>
        </w:rPr>
        <w:t xml:space="preserve"> </w:t>
      </w:r>
      <w:proofErr w:type="spellStart"/>
      <w:r w:rsidRPr="00A959C8">
        <w:rPr>
          <w:sz w:val="36"/>
          <w:lang w:val="en-US"/>
        </w:rPr>
        <w:t>anii</w:t>
      </w:r>
      <w:proofErr w:type="spellEnd"/>
      <w:r w:rsidRPr="00A959C8">
        <w:rPr>
          <w:sz w:val="36"/>
          <w:lang w:val="en-US"/>
        </w:rPr>
        <w:t xml:space="preserve"> 2005-2013</w:t>
      </w:r>
    </w:p>
    <w:p w:rsidR="00D54EE1" w:rsidRDefault="00A959C8">
      <w:pPr>
        <w:rPr>
          <w:lang w:val="en-US"/>
        </w:rPr>
      </w:pPr>
      <w:r w:rsidRPr="00A959C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78928" cy="3748035"/>
            <wp:effectExtent l="19050" t="0" r="21772" b="481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="002505CA">
        <w:rPr>
          <w:lang w:val="en-US"/>
        </w:rPr>
        <w:br w:type="textWrapping" w:clear="all"/>
      </w:r>
    </w:p>
    <w:p w:rsidR="00D54EE1" w:rsidRDefault="00D54EE1" w:rsidP="00D54EE1">
      <w:pPr>
        <w:rPr>
          <w:lang w:val="en-US"/>
        </w:rPr>
      </w:pPr>
    </w:p>
    <w:p w:rsidR="00A959C8" w:rsidRDefault="00D54EE1" w:rsidP="00D54EE1">
      <w:pPr>
        <w:rPr>
          <w:b/>
          <w:u w:val="single"/>
          <w:lang w:val="en-US"/>
        </w:rPr>
      </w:pPr>
      <w:r w:rsidRPr="001B4B65">
        <w:rPr>
          <w:b/>
          <w:u w:val="single"/>
          <w:lang w:val="en-US"/>
        </w:rPr>
        <w:t>Concluzii</w:t>
      </w:r>
      <w:proofErr w:type="gramStart"/>
      <w:r w:rsidRPr="001B4B65">
        <w:rPr>
          <w:b/>
          <w:u w:val="single"/>
          <w:lang w:val="en-US"/>
        </w:rPr>
        <w:t>:</w:t>
      </w:r>
      <w:r>
        <w:rPr>
          <w:b/>
          <w:u w:val="single"/>
          <w:lang w:val="en-US"/>
        </w:rPr>
        <w:t>1</w:t>
      </w:r>
      <w:r w:rsidRPr="001B4B65">
        <w:rPr>
          <w:u w:val="single"/>
          <w:lang w:val="en-US"/>
        </w:rPr>
        <w:t>.</w:t>
      </w:r>
      <w:r w:rsidR="00DF4A71" w:rsidRPr="001B4B65">
        <w:rPr>
          <w:u w:val="single"/>
          <w:lang w:val="en-US"/>
        </w:rPr>
        <w:t>Are</w:t>
      </w:r>
      <w:proofErr w:type="gramEnd"/>
      <w:r w:rsidR="00DF4A71" w:rsidRPr="001B4B65">
        <w:rPr>
          <w:u w:val="single"/>
          <w:lang w:val="en-US"/>
        </w:rPr>
        <w:t xml:space="preserve"> loc o </w:t>
      </w:r>
      <w:proofErr w:type="spellStart"/>
      <w:r w:rsidR="00DF4A71" w:rsidRPr="001B4B65">
        <w:rPr>
          <w:u w:val="single"/>
          <w:lang w:val="en-US"/>
        </w:rPr>
        <w:t>reducere</w:t>
      </w:r>
      <w:proofErr w:type="spellEnd"/>
      <w:r w:rsidR="00DF4A71" w:rsidRPr="001B4B65">
        <w:rPr>
          <w:u w:val="single"/>
          <w:lang w:val="en-US"/>
        </w:rPr>
        <w:t xml:space="preserve"> </w:t>
      </w:r>
      <w:proofErr w:type="spellStart"/>
      <w:r w:rsidR="00DF4A71" w:rsidRPr="001B4B65">
        <w:rPr>
          <w:u w:val="single"/>
          <w:lang w:val="en-US"/>
        </w:rPr>
        <w:t>treptata</w:t>
      </w:r>
      <w:proofErr w:type="spellEnd"/>
      <w:r w:rsidR="00DF4A71" w:rsidRPr="001B4B65">
        <w:rPr>
          <w:u w:val="single"/>
          <w:lang w:val="en-US"/>
        </w:rPr>
        <w:t xml:space="preserve">  a </w:t>
      </w:r>
      <w:proofErr w:type="spellStart"/>
      <w:r w:rsidR="00DF4A71" w:rsidRPr="001B4B65">
        <w:rPr>
          <w:u w:val="single"/>
          <w:lang w:val="en-US"/>
        </w:rPr>
        <w:t>numarului</w:t>
      </w:r>
      <w:proofErr w:type="spellEnd"/>
      <w:r w:rsidR="00DF4A71" w:rsidRPr="001B4B65">
        <w:rPr>
          <w:u w:val="single"/>
          <w:lang w:val="en-US"/>
        </w:rPr>
        <w:t xml:space="preserve"> de </w:t>
      </w:r>
      <w:proofErr w:type="spellStart"/>
      <w:r w:rsidR="00DF4A71" w:rsidRPr="001B4B65">
        <w:rPr>
          <w:u w:val="single"/>
          <w:lang w:val="en-US"/>
        </w:rPr>
        <w:t>copii</w:t>
      </w:r>
      <w:proofErr w:type="spellEnd"/>
      <w:r w:rsidR="00DF4A71" w:rsidRPr="001B4B65">
        <w:rPr>
          <w:u w:val="single"/>
          <w:lang w:val="en-US"/>
        </w:rPr>
        <w:t xml:space="preserve"> </w:t>
      </w:r>
      <w:proofErr w:type="spellStart"/>
      <w:r w:rsidR="00DF4A71" w:rsidRPr="001B4B65">
        <w:rPr>
          <w:u w:val="single"/>
          <w:lang w:val="en-US"/>
        </w:rPr>
        <w:t>nascuti</w:t>
      </w:r>
      <w:proofErr w:type="spellEnd"/>
      <w:r w:rsidR="001B4B65" w:rsidRPr="001B4B65">
        <w:rPr>
          <w:u w:val="single"/>
          <w:lang w:val="en-US"/>
        </w:rPr>
        <w:t xml:space="preserve"> de la 43(2005) la 34(2013),</w:t>
      </w:r>
      <w:proofErr w:type="spellStart"/>
      <w:r w:rsidR="001B4B65" w:rsidRPr="001B4B65">
        <w:rPr>
          <w:u w:val="single"/>
          <w:lang w:val="en-US"/>
        </w:rPr>
        <w:t>ceea</w:t>
      </w:r>
      <w:proofErr w:type="spellEnd"/>
      <w:r w:rsidR="001B4B65" w:rsidRPr="001B4B65">
        <w:rPr>
          <w:u w:val="single"/>
          <w:lang w:val="en-US"/>
        </w:rPr>
        <w:t xml:space="preserve"> </w:t>
      </w:r>
      <w:proofErr w:type="spellStart"/>
      <w:r w:rsidR="001B4B65" w:rsidRPr="001B4B65">
        <w:rPr>
          <w:u w:val="single"/>
          <w:lang w:val="en-US"/>
        </w:rPr>
        <w:t>ce</w:t>
      </w:r>
      <w:proofErr w:type="spellEnd"/>
      <w:r w:rsidR="001B4B65" w:rsidRPr="001B4B65">
        <w:rPr>
          <w:u w:val="single"/>
          <w:lang w:val="en-US"/>
        </w:rPr>
        <w:t xml:space="preserve">        </w:t>
      </w:r>
      <w:proofErr w:type="spellStart"/>
      <w:r w:rsidR="001B4B65" w:rsidRPr="001B4B65">
        <w:rPr>
          <w:u w:val="single"/>
          <w:lang w:val="en-US"/>
        </w:rPr>
        <w:t>constituie</w:t>
      </w:r>
      <w:proofErr w:type="spellEnd"/>
      <w:r w:rsidR="001B4B65" w:rsidRPr="001B4B65">
        <w:rPr>
          <w:u w:val="single"/>
          <w:lang w:val="en-US"/>
        </w:rPr>
        <w:t xml:space="preserve"> o </w:t>
      </w:r>
      <w:proofErr w:type="spellStart"/>
      <w:r w:rsidR="001B4B65" w:rsidRPr="001B4B65">
        <w:rPr>
          <w:u w:val="single"/>
          <w:lang w:val="en-US"/>
        </w:rPr>
        <w:t>scadere</w:t>
      </w:r>
      <w:proofErr w:type="spellEnd"/>
      <w:r w:rsidR="001B4B65" w:rsidRPr="001B4B65">
        <w:rPr>
          <w:u w:val="single"/>
          <w:lang w:val="en-US"/>
        </w:rPr>
        <w:t xml:space="preserve"> de 20,93%</w:t>
      </w:r>
      <w:r w:rsidR="001B4B65">
        <w:rPr>
          <w:b/>
          <w:u w:val="single"/>
          <w:lang w:val="en-US"/>
        </w:rPr>
        <w:t xml:space="preserve"> </w:t>
      </w:r>
    </w:p>
    <w:p w:rsidR="001B4B65" w:rsidRDefault="00C50E5A" w:rsidP="00D54EE1">
      <w:pPr>
        <w:rPr>
          <w:u w:val="single"/>
          <w:lang w:val="en-US"/>
        </w:rPr>
      </w:pPr>
      <w:r>
        <w:rPr>
          <w:b/>
          <w:u w:val="single"/>
          <w:lang w:val="en-US"/>
        </w:rPr>
        <w:t>2.</w:t>
      </w:r>
      <w:r w:rsidRPr="00C50E5A">
        <w:rPr>
          <w:u w:val="single"/>
          <w:lang w:val="en-US"/>
        </w:rPr>
        <w:t xml:space="preserve">Începînd cu </w:t>
      </w:r>
      <w:proofErr w:type="spellStart"/>
      <w:r w:rsidRPr="00C50E5A">
        <w:rPr>
          <w:u w:val="single"/>
          <w:lang w:val="en-US"/>
        </w:rPr>
        <w:t>anul</w:t>
      </w:r>
      <w:proofErr w:type="spellEnd"/>
      <w:r w:rsidRPr="00C50E5A">
        <w:rPr>
          <w:u w:val="single"/>
          <w:lang w:val="en-US"/>
        </w:rPr>
        <w:t xml:space="preserve"> 2011 se </w:t>
      </w:r>
      <w:proofErr w:type="spellStart"/>
      <w:r w:rsidRPr="00C50E5A">
        <w:rPr>
          <w:u w:val="single"/>
          <w:lang w:val="en-US"/>
        </w:rPr>
        <w:t>observă</w:t>
      </w:r>
      <w:proofErr w:type="spellEnd"/>
      <w:r w:rsidRPr="00C50E5A">
        <w:rPr>
          <w:u w:val="single"/>
          <w:lang w:val="en-US"/>
        </w:rPr>
        <w:t xml:space="preserve"> o </w:t>
      </w:r>
      <w:proofErr w:type="spellStart"/>
      <w:r w:rsidRPr="00C50E5A">
        <w:rPr>
          <w:u w:val="single"/>
          <w:lang w:val="en-US"/>
        </w:rPr>
        <w:t>scădere</w:t>
      </w:r>
      <w:proofErr w:type="spellEnd"/>
      <w:r w:rsidRPr="00C50E5A">
        <w:rPr>
          <w:u w:val="single"/>
          <w:lang w:val="en-US"/>
        </w:rPr>
        <w:t xml:space="preserve"> stabilă</w:t>
      </w:r>
      <w:proofErr w:type="gramStart"/>
      <w:r>
        <w:rPr>
          <w:u w:val="single"/>
          <w:lang w:val="en-US"/>
        </w:rPr>
        <w:t>:36</w:t>
      </w:r>
      <w:proofErr w:type="gramEnd"/>
      <w:r>
        <w:rPr>
          <w:u w:val="single"/>
          <w:lang w:val="en-US"/>
        </w:rPr>
        <w:t xml:space="preserve">---35---34 </w:t>
      </w:r>
      <w:proofErr w:type="spellStart"/>
      <w:r>
        <w:rPr>
          <w:u w:val="single"/>
          <w:lang w:val="en-US"/>
        </w:rPr>
        <w:t>copii</w:t>
      </w:r>
      <w:proofErr w:type="spellEnd"/>
      <w:r>
        <w:rPr>
          <w:u w:val="single"/>
          <w:lang w:val="en-US"/>
        </w:rPr>
        <w:t>.</w:t>
      </w:r>
    </w:p>
    <w:p w:rsidR="00C50E5A" w:rsidRDefault="00D522FF" w:rsidP="00D54EE1">
      <w:pPr>
        <w:rPr>
          <w:u w:val="single"/>
          <w:lang w:val="en-US"/>
        </w:rPr>
      </w:pPr>
      <w:proofErr w:type="gramStart"/>
      <w:r w:rsidRPr="003E422C">
        <w:rPr>
          <w:b/>
          <w:u w:val="single"/>
          <w:lang w:val="en-US"/>
        </w:rPr>
        <w:t>3</w:t>
      </w:r>
      <w:r>
        <w:rPr>
          <w:u w:val="single"/>
          <w:lang w:val="en-US"/>
        </w:rPr>
        <w:t>.Va</w:t>
      </w:r>
      <w:proofErr w:type="gram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fi</w:t>
      </w:r>
      <w:proofErr w:type="spellEnd"/>
      <w:r>
        <w:rPr>
          <w:u w:val="single"/>
          <w:lang w:val="en-US"/>
        </w:rPr>
        <w:t xml:space="preserve"> problematic  </w:t>
      </w:r>
      <w:proofErr w:type="spellStart"/>
      <w:r>
        <w:rPr>
          <w:u w:val="single"/>
          <w:lang w:val="en-US"/>
        </w:rPr>
        <w:t>deschiderea</w:t>
      </w:r>
      <w:proofErr w:type="spellEnd"/>
      <w:r>
        <w:rPr>
          <w:u w:val="single"/>
          <w:lang w:val="en-US"/>
        </w:rPr>
        <w:t xml:space="preserve">  a </w:t>
      </w:r>
      <w:proofErr w:type="spellStart"/>
      <w:r>
        <w:rPr>
          <w:u w:val="single"/>
          <w:lang w:val="en-US"/>
        </w:rPr>
        <w:t>două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clase</w:t>
      </w:r>
      <w:proofErr w:type="spellEnd"/>
      <w:r>
        <w:rPr>
          <w:u w:val="single"/>
          <w:lang w:val="en-US"/>
        </w:rPr>
        <w:t xml:space="preserve"> 1 </w:t>
      </w:r>
      <w:proofErr w:type="spellStart"/>
      <w:r>
        <w:rPr>
          <w:u w:val="single"/>
          <w:lang w:val="en-US"/>
        </w:rPr>
        <w:t>începînd</w:t>
      </w:r>
      <w:proofErr w:type="spellEnd"/>
      <w:r>
        <w:rPr>
          <w:u w:val="single"/>
          <w:lang w:val="en-US"/>
        </w:rPr>
        <w:t xml:space="preserve"> cu </w:t>
      </w:r>
      <w:proofErr w:type="spellStart"/>
      <w:r>
        <w:rPr>
          <w:u w:val="single"/>
          <w:lang w:val="en-US"/>
        </w:rPr>
        <w:t>anul</w:t>
      </w:r>
      <w:proofErr w:type="spellEnd"/>
      <w:r>
        <w:rPr>
          <w:u w:val="single"/>
          <w:lang w:val="en-US"/>
        </w:rPr>
        <w:t xml:space="preserve"> 2018</w:t>
      </w:r>
      <w:r w:rsidR="003E422C">
        <w:rPr>
          <w:u w:val="single"/>
          <w:lang w:val="en-US"/>
        </w:rPr>
        <w:t>.</w:t>
      </w:r>
    </w:p>
    <w:p w:rsidR="003E422C" w:rsidRDefault="003E422C" w:rsidP="00D54EE1">
      <w:pPr>
        <w:rPr>
          <w:u w:val="single"/>
          <w:lang w:val="en-US"/>
        </w:rPr>
      </w:pPr>
    </w:p>
    <w:p w:rsidR="003E422C" w:rsidRPr="003E422C" w:rsidRDefault="003E422C" w:rsidP="00D54EE1">
      <w:pPr>
        <w:rPr>
          <w:sz w:val="20"/>
          <w:szCs w:val="20"/>
          <w:u w:val="single"/>
          <w:lang w:val="en-US"/>
        </w:rPr>
      </w:pPr>
    </w:p>
    <w:p w:rsidR="003E422C" w:rsidRPr="003E422C" w:rsidRDefault="003E422C" w:rsidP="00D54EE1">
      <w:pPr>
        <w:rPr>
          <w:b/>
          <w:sz w:val="20"/>
          <w:szCs w:val="20"/>
          <w:u w:val="single"/>
          <w:lang w:val="ro-RO"/>
        </w:rPr>
      </w:pPr>
      <w:proofErr w:type="spellStart"/>
      <w:r w:rsidRPr="003E422C">
        <w:rPr>
          <w:sz w:val="20"/>
          <w:szCs w:val="20"/>
          <w:u w:val="single"/>
          <w:lang w:val="en-US"/>
        </w:rPr>
        <w:t>Notă</w:t>
      </w:r>
      <w:proofErr w:type="gramStart"/>
      <w:r w:rsidRPr="003E422C">
        <w:rPr>
          <w:sz w:val="20"/>
          <w:szCs w:val="20"/>
          <w:u w:val="single"/>
          <w:lang w:val="en-US"/>
        </w:rPr>
        <w:t>:conform</w:t>
      </w:r>
      <w:proofErr w:type="spellEnd"/>
      <w:proofErr w:type="gramEnd"/>
      <w:r w:rsidRPr="003E422C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3E422C">
        <w:rPr>
          <w:sz w:val="20"/>
          <w:szCs w:val="20"/>
          <w:u w:val="single"/>
          <w:lang w:val="en-US"/>
        </w:rPr>
        <w:t>datelor</w:t>
      </w:r>
      <w:proofErr w:type="spellEnd"/>
      <w:r w:rsidRPr="003E422C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3E422C">
        <w:rPr>
          <w:sz w:val="20"/>
          <w:szCs w:val="20"/>
          <w:u w:val="single"/>
          <w:lang w:val="en-US"/>
        </w:rPr>
        <w:t>oferite</w:t>
      </w:r>
      <w:proofErr w:type="spellEnd"/>
      <w:r w:rsidRPr="003E422C">
        <w:rPr>
          <w:sz w:val="20"/>
          <w:szCs w:val="20"/>
          <w:u w:val="single"/>
          <w:lang w:val="en-US"/>
        </w:rPr>
        <w:t xml:space="preserve"> de </w:t>
      </w:r>
      <w:proofErr w:type="spellStart"/>
      <w:r w:rsidRPr="003E422C">
        <w:rPr>
          <w:sz w:val="20"/>
          <w:szCs w:val="20"/>
          <w:u w:val="single"/>
          <w:lang w:val="en-US"/>
        </w:rPr>
        <w:t>secţia</w:t>
      </w:r>
      <w:proofErr w:type="spellEnd"/>
      <w:r w:rsidRPr="003E422C">
        <w:rPr>
          <w:sz w:val="20"/>
          <w:szCs w:val="20"/>
          <w:u w:val="single"/>
          <w:lang w:val="en-US"/>
        </w:rPr>
        <w:t xml:space="preserve"> de </w:t>
      </w:r>
      <w:proofErr w:type="spellStart"/>
      <w:r w:rsidRPr="003E422C">
        <w:rPr>
          <w:sz w:val="20"/>
          <w:szCs w:val="20"/>
          <w:u w:val="single"/>
          <w:lang w:val="en-US"/>
        </w:rPr>
        <w:t>evidenţă</w:t>
      </w:r>
      <w:proofErr w:type="spellEnd"/>
      <w:r w:rsidRPr="003E422C">
        <w:rPr>
          <w:sz w:val="20"/>
          <w:szCs w:val="20"/>
          <w:u w:val="single"/>
          <w:lang w:val="en-US"/>
        </w:rPr>
        <w:t xml:space="preserve"> a </w:t>
      </w:r>
      <w:proofErr w:type="spellStart"/>
      <w:r w:rsidRPr="003E422C">
        <w:rPr>
          <w:sz w:val="20"/>
          <w:szCs w:val="20"/>
          <w:u w:val="single"/>
          <w:lang w:val="en-US"/>
        </w:rPr>
        <w:t>copiilor,Centrul</w:t>
      </w:r>
      <w:proofErr w:type="spellEnd"/>
      <w:r w:rsidRPr="003E422C">
        <w:rPr>
          <w:sz w:val="20"/>
          <w:szCs w:val="20"/>
          <w:u w:val="single"/>
          <w:lang w:val="en-US"/>
        </w:rPr>
        <w:t xml:space="preserve"> de </w:t>
      </w:r>
      <w:proofErr w:type="spellStart"/>
      <w:r w:rsidRPr="003E422C">
        <w:rPr>
          <w:sz w:val="20"/>
          <w:szCs w:val="20"/>
          <w:u w:val="single"/>
          <w:lang w:val="en-US"/>
        </w:rPr>
        <w:t>Sănătate</w:t>
      </w:r>
      <w:proofErr w:type="spellEnd"/>
      <w:r w:rsidRPr="003E422C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3E422C">
        <w:rPr>
          <w:sz w:val="20"/>
          <w:szCs w:val="20"/>
          <w:u w:val="single"/>
          <w:lang w:val="en-US"/>
        </w:rPr>
        <w:t>Cotiujenii</w:t>
      </w:r>
      <w:proofErr w:type="spellEnd"/>
      <w:r w:rsidRPr="003E422C">
        <w:rPr>
          <w:sz w:val="20"/>
          <w:szCs w:val="20"/>
          <w:u w:val="single"/>
          <w:lang w:val="en-US"/>
        </w:rPr>
        <w:t xml:space="preserve"> Mari.</w:t>
      </w:r>
    </w:p>
    <w:sectPr w:rsidR="003E422C" w:rsidRPr="003E422C" w:rsidSect="0060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959C8"/>
    <w:rsid w:val="00161698"/>
    <w:rsid w:val="001B4B65"/>
    <w:rsid w:val="001B7B24"/>
    <w:rsid w:val="002505CA"/>
    <w:rsid w:val="00310052"/>
    <w:rsid w:val="003E422C"/>
    <w:rsid w:val="00453FF4"/>
    <w:rsid w:val="00507F79"/>
    <w:rsid w:val="006019F6"/>
    <w:rsid w:val="00714819"/>
    <w:rsid w:val="00725E05"/>
    <w:rsid w:val="00831049"/>
    <w:rsid w:val="0083395B"/>
    <w:rsid w:val="00A959C8"/>
    <w:rsid w:val="00C50E5A"/>
    <w:rsid w:val="00D522FF"/>
    <w:rsid w:val="00D54EE1"/>
    <w:rsid w:val="00DF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u\Desktop\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5"/>
  <c:chart>
    <c:plotArea>
      <c:layout>
        <c:manualLayout>
          <c:layoutTarget val="inner"/>
          <c:xMode val="edge"/>
          <c:yMode val="edge"/>
          <c:x val="6.9205521664740782E-2"/>
          <c:y val="2.0704053214722198E-2"/>
          <c:w val="0.88270009764138024"/>
          <c:h val="0.8521343992306305"/>
        </c:manualLayout>
      </c:layout>
      <c:scatterChart>
        <c:scatterStyle val="lineMarker"/>
        <c:ser>
          <c:idx val="0"/>
          <c:order val="0"/>
          <c:xVal>
            <c:numRef>
              <c:f>Sheet1!$A$1:$A$9</c:f>
              <c:numCache>
                <c:formatCode>0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xVal>
          <c:yVal>
            <c:numRef>
              <c:f>Sheet1!$B$1:$B$9</c:f>
              <c:numCache>
                <c:formatCode>General</c:formatCode>
                <c:ptCount val="9"/>
                <c:pt idx="0">
                  <c:v>43</c:v>
                </c:pt>
                <c:pt idx="1">
                  <c:v>46</c:v>
                </c:pt>
                <c:pt idx="2">
                  <c:v>36</c:v>
                </c:pt>
                <c:pt idx="3">
                  <c:v>35</c:v>
                </c:pt>
                <c:pt idx="4">
                  <c:v>36</c:v>
                </c:pt>
                <c:pt idx="5">
                  <c:v>42</c:v>
                </c:pt>
                <c:pt idx="6">
                  <c:v>36</c:v>
                </c:pt>
                <c:pt idx="7">
                  <c:v>35</c:v>
                </c:pt>
                <c:pt idx="8">
                  <c:v>34</c:v>
                </c:pt>
              </c:numCache>
            </c:numRef>
          </c:yVal>
        </c:ser>
        <c:axId val="66018304"/>
        <c:axId val="66040576"/>
      </c:scatterChart>
      <c:valAx>
        <c:axId val="66018304"/>
        <c:scaling>
          <c:orientation val="minMax"/>
        </c:scaling>
        <c:axPos val="b"/>
        <c:numFmt formatCode="0" sourceLinked="1"/>
        <c:tickLblPos val="nextTo"/>
        <c:crossAx val="66040576"/>
        <c:crosses val="autoZero"/>
        <c:crossBetween val="midCat"/>
      </c:valAx>
      <c:valAx>
        <c:axId val="66040576"/>
        <c:scaling>
          <c:orientation val="minMax"/>
        </c:scaling>
        <c:axPos val="l"/>
        <c:majorGridlines/>
        <c:numFmt formatCode="General" sourceLinked="1"/>
        <c:tickLblPos val="nextTo"/>
        <c:crossAx val="66018304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</dc:creator>
  <cp:lastModifiedBy>Danu</cp:lastModifiedBy>
  <cp:revision>4</cp:revision>
  <cp:lastPrinted>2014-01-25T16:34:00Z</cp:lastPrinted>
  <dcterms:created xsi:type="dcterms:W3CDTF">2014-01-20T18:58:00Z</dcterms:created>
  <dcterms:modified xsi:type="dcterms:W3CDTF">2014-01-25T16:37:00Z</dcterms:modified>
</cp:coreProperties>
</file>