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A70" w:rsidRPr="000D0AA5" w:rsidRDefault="00217276">
      <w:pPr>
        <w:rPr>
          <w:b/>
          <w:sz w:val="24"/>
          <w:lang w:val="ro-RO"/>
        </w:rPr>
      </w:pPr>
      <w:r w:rsidRPr="000D0AA5">
        <w:rPr>
          <w:b/>
          <w:sz w:val="24"/>
          <w:lang w:val="ro-RO"/>
        </w:rPr>
        <w:t xml:space="preserve">                                                        Anunț</w:t>
      </w:r>
    </w:p>
    <w:p w:rsidR="00217276" w:rsidRPr="000D0AA5" w:rsidRDefault="00217276">
      <w:pPr>
        <w:rPr>
          <w:sz w:val="24"/>
          <w:lang w:val="ro-RO"/>
        </w:rPr>
      </w:pPr>
      <w:r w:rsidRPr="000D0AA5">
        <w:rPr>
          <w:sz w:val="24"/>
          <w:lang w:val="ro-RO"/>
        </w:rPr>
        <w:t>I.P. Liceul Teoretic Cotiujenii Mari anunță concurs pentru ocuparea funcției vacante de director adjunct pentru instruire și director adjunct pentru educație.Persoanele interesate pot depune personal dosarul de concurs  la secretara liceului în incinta Blocului nr.2.</w:t>
      </w:r>
    </w:p>
    <w:p w:rsidR="000D0AA5" w:rsidRDefault="00217276">
      <w:pPr>
        <w:rPr>
          <w:sz w:val="24"/>
          <w:lang w:val="ro-RO"/>
        </w:rPr>
      </w:pPr>
      <w:r w:rsidRPr="000D0AA5">
        <w:rPr>
          <w:sz w:val="24"/>
          <w:lang w:val="ro-RO"/>
        </w:rPr>
        <w:t>Data limită de depunere a dosarului este 31.08.2017</w:t>
      </w:r>
    </w:p>
    <w:p w:rsidR="00217276" w:rsidRPr="000D0AA5" w:rsidRDefault="000D0AA5">
      <w:pPr>
        <w:rPr>
          <w:sz w:val="24"/>
          <w:lang w:val="ro-RO"/>
        </w:rPr>
      </w:pPr>
      <w:r>
        <w:rPr>
          <w:sz w:val="24"/>
          <w:lang w:val="ro-RO"/>
        </w:rPr>
        <w:t xml:space="preserve">                                                                      </w:t>
      </w:r>
      <w:r w:rsidR="00217276" w:rsidRPr="000D0AA5">
        <w:rPr>
          <w:sz w:val="24"/>
          <w:lang w:val="ro-RO"/>
        </w:rPr>
        <w:t xml:space="preserve">  </w:t>
      </w:r>
      <w:r w:rsidR="00217276" w:rsidRPr="000D0AA5">
        <w:rPr>
          <w:b/>
          <w:sz w:val="24"/>
          <w:lang w:val="ro-RO"/>
        </w:rPr>
        <w:t xml:space="preserve">Informație </w:t>
      </w:r>
    </w:p>
    <w:p w:rsidR="00217276" w:rsidRPr="000D0AA5" w:rsidRDefault="000D0AA5">
      <w:pPr>
        <w:rPr>
          <w:b/>
          <w:sz w:val="24"/>
          <w:lang w:val="ro-RO"/>
        </w:rPr>
      </w:pPr>
      <w:r w:rsidRPr="000D0AA5">
        <w:rPr>
          <w:b/>
          <w:sz w:val="24"/>
          <w:lang w:val="ro-RO"/>
        </w:rPr>
        <w:t xml:space="preserve">                      </w:t>
      </w:r>
      <w:r w:rsidR="00217276" w:rsidRPr="000D0AA5">
        <w:rPr>
          <w:b/>
          <w:sz w:val="24"/>
          <w:lang w:val="ro-RO"/>
        </w:rPr>
        <w:t>privind concursul pentru ocuparea funcției de directori adjuncți.</w:t>
      </w:r>
    </w:p>
    <w:p w:rsidR="00217276" w:rsidRPr="000D0AA5" w:rsidRDefault="00217276">
      <w:pPr>
        <w:rPr>
          <w:sz w:val="24"/>
          <w:lang w:val="ro-RO"/>
        </w:rPr>
      </w:pPr>
      <w:r w:rsidRPr="000D0AA5">
        <w:rPr>
          <w:sz w:val="24"/>
          <w:lang w:val="ro-RO"/>
        </w:rPr>
        <w:t>-Organizatorul concursului I.P. Liceul Teoretic Cotiujenii Mari,s.Cotiujenii Mari,r.Șoldănești.</w:t>
      </w:r>
      <w:bookmarkStart w:id="0" w:name="_GoBack"/>
      <w:bookmarkEnd w:id="0"/>
    </w:p>
    <w:p w:rsidR="00217276" w:rsidRPr="000D0AA5" w:rsidRDefault="00217276">
      <w:pPr>
        <w:rPr>
          <w:sz w:val="24"/>
          <w:lang w:val="ro-RO"/>
        </w:rPr>
      </w:pPr>
      <w:r w:rsidRPr="000D0AA5">
        <w:rPr>
          <w:sz w:val="24"/>
          <w:lang w:val="ro-RO"/>
        </w:rPr>
        <w:t>-Funcția de director adjunct pentru instruire (1,0 salariu) și director adjunct pentru educație (0,5 salariu).</w:t>
      </w:r>
    </w:p>
    <w:p w:rsidR="00217276" w:rsidRPr="000D0AA5" w:rsidRDefault="00217276">
      <w:pPr>
        <w:rPr>
          <w:sz w:val="24"/>
          <w:lang w:val="ro-RO"/>
        </w:rPr>
      </w:pPr>
      <w:r w:rsidRPr="000D0AA5">
        <w:rPr>
          <w:sz w:val="24"/>
          <w:lang w:val="ro-RO"/>
        </w:rPr>
        <w:t>-Poate candida persoana care întunește următoarele condiții:</w:t>
      </w:r>
    </w:p>
    <w:p w:rsidR="00217276" w:rsidRPr="000D0AA5" w:rsidRDefault="00217276">
      <w:pPr>
        <w:rPr>
          <w:sz w:val="24"/>
          <w:lang w:val="ro-RO"/>
        </w:rPr>
      </w:pPr>
      <w:r w:rsidRPr="000D0AA5">
        <w:rPr>
          <w:sz w:val="24"/>
          <w:lang w:val="ro-RO"/>
        </w:rPr>
        <w:t>1.Deține cetățenia R.Moldova.</w:t>
      </w:r>
    </w:p>
    <w:p w:rsidR="00217276" w:rsidRPr="000D0AA5" w:rsidRDefault="00217276">
      <w:pPr>
        <w:rPr>
          <w:sz w:val="24"/>
          <w:lang w:val="ro-RO"/>
        </w:rPr>
      </w:pPr>
      <w:r w:rsidRPr="000D0AA5">
        <w:rPr>
          <w:sz w:val="24"/>
          <w:lang w:val="ro-RO"/>
        </w:rPr>
        <w:t>2.Are studii superioare universitare.</w:t>
      </w:r>
    </w:p>
    <w:p w:rsidR="00217276" w:rsidRPr="000D0AA5" w:rsidRDefault="00217276">
      <w:pPr>
        <w:rPr>
          <w:sz w:val="24"/>
          <w:lang w:val="ro-RO"/>
        </w:rPr>
      </w:pPr>
      <w:r w:rsidRPr="000D0AA5">
        <w:rPr>
          <w:sz w:val="24"/>
          <w:lang w:val="ro-RO"/>
        </w:rPr>
        <w:t>3.Are o vechime în activitatea didactică de cel puțin 2 ani.</w:t>
      </w:r>
    </w:p>
    <w:p w:rsidR="00217276" w:rsidRPr="000D0AA5" w:rsidRDefault="00217276">
      <w:pPr>
        <w:rPr>
          <w:sz w:val="24"/>
          <w:lang w:val="ro-RO"/>
        </w:rPr>
      </w:pPr>
      <w:r w:rsidRPr="000D0AA5">
        <w:rPr>
          <w:sz w:val="24"/>
          <w:lang w:val="ro-RO"/>
        </w:rPr>
        <w:t>4.La data expirării termenului de depunere a dosarului nu a înplinit vîrsta de 65 ani.</w:t>
      </w:r>
    </w:p>
    <w:p w:rsidR="00217276" w:rsidRPr="000D0AA5" w:rsidRDefault="00217276">
      <w:pPr>
        <w:rPr>
          <w:sz w:val="24"/>
          <w:lang w:val="ro-RO"/>
        </w:rPr>
      </w:pPr>
      <w:r w:rsidRPr="000D0AA5">
        <w:rPr>
          <w:sz w:val="24"/>
          <w:lang w:val="ro-RO"/>
        </w:rPr>
        <w:t>5.Cunoaște limba română.</w:t>
      </w:r>
    </w:p>
    <w:p w:rsidR="00217276" w:rsidRPr="000D0AA5" w:rsidRDefault="00217276">
      <w:pPr>
        <w:rPr>
          <w:sz w:val="24"/>
          <w:lang w:val="ro-RO"/>
        </w:rPr>
      </w:pPr>
      <w:r w:rsidRPr="000D0AA5">
        <w:rPr>
          <w:sz w:val="24"/>
          <w:lang w:val="ro-RO"/>
        </w:rPr>
        <w:t>6.Este apt medical(fizic și neuropsihic).</w:t>
      </w:r>
    </w:p>
    <w:p w:rsidR="00217276" w:rsidRPr="000D0AA5" w:rsidRDefault="00217276">
      <w:pPr>
        <w:rPr>
          <w:sz w:val="24"/>
          <w:lang w:val="ro-RO"/>
        </w:rPr>
      </w:pPr>
      <w:r w:rsidRPr="000D0AA5">
        <w:rPr>
          <w:sz w:val="24"/>
          <w:lang w:val="ro-RO"/>
        </w:rPr>
        <w:t>7.Nu are antecedente penale.</w:t>
      </w:r>
    </w:p>
    <w:p w:rsidR="00217276" w:rsidRPr="000D0AA5" w:rsidRDefault="00217276">
      <w:pPr>
        <w:rPr>
          <w:sz w:val="24"/>
          <w:lang w:val="ro-RO"/>
        </w:rPr>
      </w:pPr>
      <w:r w:rsidRPr="000D0AA5">
        <w:rPr>
          <w:sz w:val="24"/>
          <w:lang w:val="ro-RO"/>
        </w:rPr>
        <w:t>8.Nu a fost concediată în ultimii 5 ani pe baza art.86,alin.1lit.1 și n.) din Codul Muncii al R.Moldova</w:t>
      </w:r>
    </w:p>
    <w:p w:rsidR="00217276" w:rsidRPr="000D0AA5" w:rsidRDefault="000D0AA5">
      <w:pPr>
        <w:rPr>
          <w:sz w:val="24"/>
          <w:lang w:val="ro-RO"/>
        </w:rPr>
      </w:pPr>
      <w:r>
        <w:rPr>
          <w:sz w:val="24"/>
          <w:lang w:val="ro-RO"/>
        </w:rPr>
        <w:t xml:space="preserve">                                             </w:t>
      </w:r>
      <w:r w:rsidR="00217276" w:rsidRPr="000D0AA5">
        <w:rPr>
          <w:b/>
          <w:sz w:val="24"/>
          <w:lang w:val="ro-RO"/>
        </w:rPr>
        <w:t xml:space="preserve"> Dosarul de concurs va cuprinde</w:t>
      </w:r>
    </w:p>
    <w:p w:rsidR="00217276" w:rsidRPr="000D0AA5" w:rsidRDefault="00217276">
      <w:pPr>
        <w:rPr>
          <w:sz w:val="24"/>
          <w:lang w:val="ro-RO"/>
        </w:rPr>
      </w:pPr>
      <w:r w:rsidRPr="000D0AA5">
        <w:rPr>
          <w:sz w:val="24"/>
          <w:lang w:val="ro-RO"/>
        </w:rPr>
        <w:t>1.Cererea de participare la concurs.(conform anexei 1 din Regulament)</w:t>
      </w:r>
    </w:p>
    <w:p w:rsidR="00217276" w:rsidRPr="000D0AA5" w:rsidRDefault="00217276">
      <w:pPr>
        <w:rPr>
          <w:sz w:val="24"/>
          <w:lang w:val="ro-RO"/>
        </w:rPr>
      </w:pPr>
      <w:r w:rsidRPr="000D0AA5">
        <w:rPr>
          <w:sz w:val="24"/>
          <w:lang w:val="ro-RO"/>
        </w:rPr>
        <w:t>2.Copia actului de identitate.</w:t>
      </w:r>
    </w:p>
    <w:p w:rsidR="00217276" w:rsidRPr="000D0AA5" w:rsidRDefault="00217276">
      <w:pPr>
        <w:rPr>
          <w:sz w:val="24"/>
          <w:lang w:val="ro-RO"/>
        </w:rPr>
      </w:pPr>
      <w:r w:rsidRPr="000D0AA5">
        <w:rPr>
          <w:sz w:val="24"/>
          <w:lang w:val="ro-RO"/>
        </w:rPr>
        <w:t>3.Copia actului de studii.</w:t>
      </w:r>
    </w:p>
    <w:p w:rsidR="00217276" w:rsidRPr="000D0AA5" w:rsidRDefault="00217276">
      <w:pPr>
        <w:rPr>
          <w:sz w:val="24"/>
          <w:lang w:val="ro-RO"/>
        </w:rPr>
      </w:pPr>
      <w:r w:rsidRPr="000D0AA5">
        <w:rPr>
          <w:sz w:val="24"/>
          <w:lang w:val="ro-RO"/>
        </w:rPr>
        <w:t>4.Copia carnetului de muncă</w:t>
      </w:r>
    </w:p>
    <w:p w:rsidR="00217276" w:rsidRPr="000D0AA5" w:rsidRDefault="00217276">
      <w:pPr>
        <w:rPr>
          <w:sz w:val="24"/>
          <w:lang w:val="ro-RO"/>
        </w:rPr>
      </w:pPr>
      <w:r w:rsidRPr="000D0AA5">
        <w:rPr>
          <w:sz w:val="24"/>
          <w:lang w:val="ro-RO"/>
        </w:rPr>
        <w:t>5.CV conform anexei nr.2 din Regulament.</w:t>
      </w:r>
    </w:p>
    <w:p w:rsidR="00217276" w:rsidRPr="000D0AA5" w:rsidRDefault="00217276">
      <w:pPr>
        <w:rPr>
          <w:sz w:val="24"/>
          <w:lang w:val="ro-RO"/>
        </w:rPr>
      </w:pPr>
      <w:r w:rsidRPr="000D0AA5">
        <w:rPr>
          <w:sz w:val="24"/>
          <w:lang w:val="ro-RO"/>
        </w:rPr>
        <w:t>6.Certificatul medical.</w:t>
      </w:r>
    </w:p>
    <w:p w:rsidR="00217276" w:rsidRPr="000D0AA5" w:rsidRDefault="00217276">
      <w:pPr>
        <w:rPr>
          <w:sz w:val="24"/>
          <w:lang w:val="ro-RO"/>
        </w:rPr>
      </w:pPr>
      <w:r w:rsidRPr="000D0AA5">
        <w:rPr>
          <w:sz w:val="24"/>
          <w:lang w:val="ro-RO"/>
        </w:rPr>
        <w:t>7.Cazierul judiciar sau declarația pe propria răspundere.</w:t>
      </w:r>
    </w:p>
    <w:p w:rsidR="00217276" w:rsidRPr="000D0AA5" w:rsidRDefault="000D0AA5">
      <w:pPr>
        <w:rPr>
          <w:sz w:val="24"/>
          <w:lang w:val="ro-RO"/>
        </w:rPr>
      </w:pPr>
      <w:r w:rsidRPr="000D0AA5">
        <w:rPr>
          <w:sz w:val="24"/>
          <w:lang w:val="ro-RO"/>
        </w:rPr>
        <w:t xml:space="preserve">8.Alte documente </w:t>
      </w:r>
      <w:r w:rsidR="00217276" w:rsidRPr="000D0AA5">
        <w:rPr>
          <w:sz w:val="24"/>
          <w:lang w:val="ro-RO"/>
        </w:rPr>
        <w:t>(copia  certificatului de grad didactic,titluri,publicații ș.a.</w:t>
      </w:r>
      <w:r w:rsidRPr="000D0AA5">
        <w:rPr>
          <w:sz w:val="24"/>
          <w:lang w:val="ro-RO"/>
        </w:rPr>
        <w:t>)</w:t>
      </w:r>
    </w:p>
    <w:p w:rsidR="00217276" w:rsidRDefault="00217276">
      <w:pPr>
        <w:rPr>
          <w:sz w:val="28"/>
          <w:lang w:val="ro-RO"/>
        </w:rPr>
      </w:pPr>
    </w:p>
    <w:p w:rsidR="00217276" w:rsidRDefault="00217276">
      <w:pPr>
        <w:rPr>
          <w:sz w:val="28"/>
          <w:lang w:val="ro-RO"/>
        </w:rPr>
      </w:pPr>
    </w:p>
    <w:p w:rsidR="00217276" w:rsidRPr="00217276" w:rsidRDefault="00217276">
      <w:pPr>
        <w:rPr>
          <w:sz w:val="32"/>
          <w:lang w:val="ro-RO"/>
        </w:rPr>
      </w:pPr>
    </w:p>
    <w:sectPr w:rsidR="00217276" w:rsidRPr="00217276" w:rsidSect="00C40A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17276"/>
    <w:rsid w:val="000D0AA5"/>
    <w:rsid w:val="00217276"/>
    <w:rsid w:val="00C40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9B9BFF-1DF1-439D-9430-B47206C7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A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250</Words>
  <Characters>1429</Characters>
  <Application>Microsoft Office Word</Application>
  <DocSecurity>0</DocSecurity>
  <Lines>11</Lines>
  <Paragraphs>3</Paragraphs>
  <ScaleCrop>false</ScaleCrop>
  <Company>RePack by SPecialiST</Company>
  <LinksUpToDate>false</LinksUpToDate>
  <CharactersWithSpaces>1676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Guma</dc:creator>
  <cp:keywords/>
  <dc:description/>
  <cp:lastModifiedBy>фвь</cp:lastModifiedBy>
  <cp:revision>3</cp:revision>
  <dcterms:created xsi:type="dcterms:W3CDTF">2017-07-30T19:31:00Z</dcterms:created>
  <dcterms:modified xsi:type="dcterms:W3CDTF">2017-07-31T05:42:00Z</dcterms:modified>
</cp:coreProperties>
</file>