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6E4" w:rsidRPr="00590D22" w:rsidRDefault="002816E4" w:rsidP="002816E4">
      <w:pPr>
        <w:spacing w:before="173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</w:pPr>
      <w:r w:rsidRPr="00590D22">
        <w:rPr>
          <w:rFonts w:ascii="Times New Roman" w:eastAsia="+mn-ea" w:hAnsi="Times New Roman" w:cs="Times New Roman"/>
          <w:b/>
          <w:kern w:val="24"/>
          <w:sz w:val="72"/>
          <w:szCs w:val="72"/>
          <w:u w:val="single"/>
          <w:lang w:val="ro-RO" w:eastAsia="ru-RU"/>
        </w:rPr>
        <w:t>Obiectivele seminarului:</w:t>
      </w:r>
    </w:p>
    <w:p w:rsidR="002816E4" w:rsidRPr="00590D22" w:rsidRDefault="002816E4" w:rsidP="002816E4">
      <w:pPr>
        <w:spacing w:before="96"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90D22">
        <w:rPr>
          <w:rFonts w:ascii="Times New Roman" w:eastAsia="+mn-ea" w:hAnsi="Times New Roman" w:cs="Times New Roman"/>
          <w:kern w:val="24"/>
          <w:sz w:val="40"/>
          <w:szCs w:val="40"/>
          <w:lang w:val="ro-RO" w:eastAsia="ru-RU"/>
        </w:rPr>
        <w:t>-Formarea virtuților creștine și consoli</w:t>
      </w:r>
      <w:bookmarkStart w:id="0" w:name="_GoBack"/>
      <w:bookmarkEnd w:id="0"/>
      <w:r w:rsidRPr="00590D22">
        <w:rPr>
          <w:rFonts w:ascii="Times New Roman" w:eastAsia="+mn-ea" w:hAnsi="Times New Roman" w:cs="Times New Roman"/>
          <w:kern w:val="24"/>
          <w:sz w:val="40"/>
          <w:szCs w:val="40"/>
          <w:lang w:val="ro-RO" w:eastAsia="ru-RU"/>
        </w:rPr>
        <w:t>darea comportamentului moral religios</w:t>
      </w:r>
    </w:p>
    <w:p w:rsidR="002816E4" w:rsidRPr="00590D22" w:rsidRDefault="002816E4" w:rsidP="002816E4">
      <w:pPr>
        <w:spacing w:before="96"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90D22">
        <w:rPr>
          <w:rFonts w:ascii="Times New Roman" w:eastAsia="+mn-ea" w:hAnsi="Times New Roman" w:cs="Times New Roman"/>
          <w:kern w:val="24"/>
          <w:sz w:val="40"/>
          <w:szCs w:val="40"/>
          <w:lang w:val="ro-RO" w:eastAsia="ru-RU"/>
        </w:rPr>
        <w:t>-Argumentarea importanței educației elevilor</w:t>
      </w:r>
      <w:r w:rsidR="00590D22">
        <w:rPr>
          <w:rFonts w:ascii="Times New Roman" w:eastAsia="+mn-ea" w:hAnsi="Times New Roman" w:cs="Times New Roman"/>
          <w:kern w:val="24"/>
          <w:sz w:val="40"/>
          <w:szCs w:val="40"/>
          <w:lang w:val="ro-RO" w:eastAsia="ru-RU"/>
        </w:rPr>
        <w:t xml:space="preserve"> în spiritul respectării și apre</w:t>
      </w:r>
      <w:r w:rsidRPr="00590D22">
        <w:rPr>
          <w:rFonts w:ascii="Times New Roman" w:eastAsia="+mn-ea" w:hAnsi="Times New Roman" w:cs="Times New Roman"/>
          <w:kern w:val="24"/>
          <w:sz w:val="40"/>
          <w:szCs w:val="40"/>
          <w:lang w:val="ro-RO" w:eastAsia="ru-RU"/>
        </w:rPr>
        <w:t>cierii creștine</w:t>
      </w:r>
    </w:p>
    <w:p w:rsidR="002816E4" w:rsidRPr="00590D22" w:rsidRDefault="002816E4" w:rsidP="002816E4">
      <w:pPr>
        <w:spacing w:before="96"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590D22">
        <w:rPr>
          <w:rFonts w:ascii="Times New Roman" w:eastAsia="+mn-ea" w:hAnsi="Times New Roman" w:cs="Times New Roman"/>
          <w:kern w:val="24"/>
          <w:sz w:val="40"/>
          <w:szCs w:val="40"/>
          <w:lang w:val="ro-RO" w:eastAsia="ru-RU"/>
        </w:rPr>
        <w:t>-Utilizarea eficientă a metodelor și procedeelor interactive în cadrul orelor de religie</w:t>
      </w:r>
    </w:p>
    <w:p w:rsidR="002816E4" w:rsidRPr="00590D22" w:rsidRDefault="002816E4" w:rsidP="002816E4">
      <w:pPr>
        <w:spacing w:before="96"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590D22">
        <w:rPr>
          <w:rFonts w:ascii="Times New Roman" w:eastAsia="+mn-ea" w:hAnsi="Times New Roman" w:cs="Times New Roman"/>
          <w:kern w:val="24"/>
          <w:sz w:val="40"/>
          <w:szCs w:val="40"/>
          <w:lang w:val="ro-RO" w:eastAsia="ru-RU"/>
        </w:rPr>
        <w:t>-Utilizarea limbajului din sfera valorilor religioase în diferite contexte de comunicare la orele de religie</w:t>
      </w:r>
    </w:p>
    <w:p w:rsidR="00966B9B" w:rsidRPr="00590D22" w:rsidRDefault="00966B9B">
      <w:pPr>
        <w:rPr>
          <w:lang w:val="fr-FR"/>
        </w:rPr>
      </w:pPr>
    </w:p>
    <w:sectPr w:rsidR="00966B9B" w:rsidRPr="00590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DF2"/>
    <w:rsid w:val="002816E4"/>
    <w:rsid w:val="00590D22"/>
    <w:rsid w:val="005C2DF2"/>
    <w:rsid w:val="0096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7740E-A6B5-4D11-BBC3-450A0EE0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3</cp:revision>
  <dcterms:created xsi:type="dcterms:W3CDTF">2018-02-15T11:37:00Z</dcterms:created>
  <dcterms:modified xsi:type="dcterms:W3CDTF">2018-02-15T11:39:00Z</dcterms:modified>
</cp:coreProperties>
</file>