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4E" w:rsidRPr="004408A4" w:rsidRDefault="00044026" w:rsidP="004408A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Rezultatele</w:t>
      </w:r>
      <w:proofErr w:type="spellEnd"/>
      <w:r w:rsidR="00B36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36266">
        <w:rPr>
          <w:rFonts w:ascii="Times New Roman" w:hAnsi="Times New Roman" w:cs="Times New Roman"/>
          <w:b/>
          <w:sz w:val="28"/>
          <w:szCs w:val="28"/>
          <w:lang w:val="en-US"/>
        </w:rPr>
        <w:t>chestionării</w:t>
      </w:r>
      <w:proofErr w:type="spellEnd"/>
      <w:r w:rsidR="00B36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36266">
        <w:rPr>
          <w:rFonts w:ascii="Times New Roman" w:hAnsi="Times New Roman" w:cs="Times New Roman"/>
          <w:b/>
          <w:sz w:val="28"/>
          <w:szCs w:val="28"/>
          <w:lang w:val="en-US"/>
        </w:rPr>
        <w:t>elevilor</w:t>
      </w:r>
      <w:proofErr w:type="spellEnd"/>
      <w:r w:rsidR="00B36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proofErr w:type="spellStart"/>
      <w:r w:rsidR="00B36266">
        <w:rPr>
          <w:rFonts w:ascii="Times New Roman" w:hAnsi="Times New Roman" w:cs="Times New Roman"/>
          <w:b/>
          <w:sz w:val="28"/>
          <w:szCs w:val="28"/>
          <w:lang w:val="en-US"/>
        </w:rPr>
        <w:t>treapta</w:t>
      </w:r>
      <w:proofErr w:type="spellEnd"/>
      <w:r w:rsidR="00B36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36266">
        <w:rPr>
          <w:rFonts w:ascii="Times New Roman" w:hAnsi="Times New Roman" w:cs="Times New Roman"/>
          <w:b/>
          <w:sz w:val="28"/>
          <w:szCs w:val="28"/>
          <w:lang w:val="en-US"/>
        </w:rPr>
        <w:t>primara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IP LT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Cotiuje</w:t>
      </w:r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>nii</w:t>
      </w:r>
      <w:proofErr w:type="spellEnd"/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Mari cu </w:t>
      </w:r>
      <w:proofErr w:type="spellStart"/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DE5960">
        <w:rPr>
          <w:rFonts w:ascii="Times New Roman" w:hAnsi="Times New Roman" w:cs="Times New Roman"/>
          <w:b/>
          <w:sz w:val="28"/>
          <w:szCs w:val="28"/>
          <w:lang w:val="en-US"/>
        </w:rPr>
        <w:t>implementarea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Instrucţiunii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privind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managementul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temelor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pentru</w:t>
      </w:r>
      <w:proofErr w:type="spellEnd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1450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acasă</w:t>
      </w:r>
      <w:proofErr w:type="spellEnd"/>
    </w:p>
    <w:p w:rsidR="004408A4" w:rsidRDefault="004408A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0763" w:rsidRPr="00E955EF" w:rsidRDefault="00AC0763">
      <w:pPr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454A" w:rsidTr="00A51DB9">
        <w:tc>
          <w:tcPr>
            <w:tcW w:w="9062" w:type="dxa"/>
          </w:tcPr>
          <w:p w:rsidR="007B23AC" w:rsidRPr="007B23AC" w:rsidRDefault="002B454A" w:rsidP="007B2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B23AC"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</w:t>
            </w:r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</w:t>
            </w:r>
            <w:proofErr w:type="spellEnd"/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treapta</w:t>
            </w:r>
            <w:proofErr w:type="spellEnd"/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primara</w:t>
            </w:r>
            <w:proofErr w:type="spellEnd"/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- 127</w:t>
            </w:r>
          </w:p>
          <w:p w:rsidR="002B454A" w:rsidRDefault="007B23AC" w:rsidP="007B23A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955E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participat la sondaj- </w:t>
            </w:r>
            <w:r w:rsidR="0014506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117/</w:t>
            </w:r>
            <w:r w:rsidR="00C3353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 xml:space="preserve"> 92.1%</w:t>
            </w:r>
          </w:p>
        </w:tc>
      </w:tr>
      <w:tr w:rsidR="004408A4" w:rsidRPr="007B23AC" w:rsidTr="00C33539">
        <w:tc>
          <w:tcPr>
            <w:tcW w:w="9062" w:type="dxa"/>
          </w:tcPr>
          <w:p w:rsidR="007B23AC" w:rsidRPr="007B23AC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2. Pentru a face </w:t>
            </w:r>
            <w:r w:rsidR="00C3353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temele pentru acasa</w:t>
            </w:r>
            <w:r w:rsidRPr="007B23A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pe parcursul unei saptamanii , am nevoie de</w:t>
            </w:r>
          </w:p>
          <w:p w:rsidR="007B23AC" w:rsidRPr="007B23AC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5h</w:t>
            </w:r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- 86.52%  </w:t>
            </w:r>
            <w:r w:rsidR="00C33539">
              <w:rPr>
                <w:noProof/>
                <w:lang w:eastAsia="ru-RU"/>
              </w:rPr>
              <w:drawing>
                <wp:inline distT="0" distB="0" distL="0" distR="0" wp14:anchorId="2DF93A14" wp14:editId="28557ECF">
                  <wp:extent cx="2895600" cy="215265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B23AC" w:rsidRPr="007B23AC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o7h</w:t>
            </w:r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13.5%</w:t>
            </w:r>
          </w:p>
          <w:p w:rsidR="007B23AC" w:rsidRPr="007B23AC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10h</w:t>
            </w:r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--</w:t>
            </w:r>
          </w:p>
          <w:p w:rsidR="007B23AC" w:rsidRPr="007B23AC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12,5 h</w:t>
            </w:r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--</w:t>
            </w:r>
          </w:p>
          <w:p w:rsidR="007B23AC" w:rsidRPr="007B23AC" w:rsidRDefault="007B23AC" w:rsidP="007B2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</w:t>
            </w:r>
            <w:proofErr w:type="spellEnd"/>
            <w:r w:rsidRPr="007B2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--</w:t>
            </w:r>
          </w:p>
          <w:p w:rsidR="004408A4" w:rsidRPr="00C33539" w:rsidRDefault="007B23AC" w:rsidP="007B23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putin</w:t>
            </w:r>
            <w:proofErr w:type="spellEnd"/>
            <w:r w:rsidRPr="00C3353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33539" w:rsidRPr="00C3353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33539">
              <w:rPr>
                <w:rFonts w:ascii="Arial" w:hAnsi="Arial" w:cs="Arial"/>
                <w:sz w:val="24"/>
                <w:szCs w:val="24"/>
                <w:lang w:val="en-US"/>
              </w:rPr>
              <w:t>--</w:t>
            </w:r>
          </w:p>
        </w:tc>
      </w:tr>
      <w:tr w:rsidR="003D6894" w:rsidTr="004408A4">
        <w:tc>
          <w:tcPr>
            <w:tcW w:w="9062" w:type="dxa"/>
          </w:tcPr>
          <w:p w:rsidR="003E6C8F" w:rsidRPr="00480308" w:rsidRDefault="001C5C69" w:rsidP="003E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1C5C6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D689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3E6C8F" w:rsidRPr="003E6C8F">
              <w:rPr>
                <w:rFonts w:ascii="Arial" w:hAnsi="Arial" w:cs="Arial"/>
                <w:sz w:val="36"/>
                <w:szCs w:val="36"/>
                <w:lang w:val="fr-FR"/>
              </w:rPr>
              <w:t xml:space="preserve"> </w:t>
            </w:r>
            <w:r w:rsidR="003E6C8F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Temele pentru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acasa</w:t>
            </w:r>
            <w:r w:rsidR="003E6C8F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sunt utile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</w:t>
            </w:r>
            <w:r w:rsidR="003E6C8F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</w:t>
            </w:r>
          </w:p>
          <w:p w:rsidR="003D6894" w:rsidRDefault="003E6C8F" w:rsidP="003E6C8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interesante pentru mine</w:t>
            </w:r>
            <w:r>
              <w:rPr>
                <w:rFonts w:ascii="Arial" w:hAnsi="Arial" w:cs="Arial"/>
                <w:sz w:val="23"/>
                <w:szCs w:val="23"/>
                <w:lang w:val="fr-FR"/>
              </w:rPr>
              <w:t xml:space="preserve"> </w:t>
            </w:r>
            <w:r w:rsidR="00E2262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95"/>
              <w:gridCol w:w="1142"/>
              <w:gridCol w:w="1733"/>
              <w:gridCol w:w="4866"/>
            </w:tblGrid>
            <w:tr w:rsidR="0014506A" w:rsidTr="0014506A">
              <w:trPr>
                <w:trHeight w:val="483"/>
              </w:trPr>
              <w:tc>
                <w:tcPr>
                  <w:tcW w:w="1095" w:type="dxa"/>
                </w:tcPr>
                <w:p w:rsidR="00C33539" w:rsidRDefault="00C33539" w:rsidP="003E6C8F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Mereu : 83%</w:t>
                  </w:r>
                </w:p>
              </w:tc>
              <w:tc>
                <w:tcPr>
                  <w:tcW w:w="1142" w:type="dxa"/>
                </w:tcPr>
                <w:p w:rsidR="00C33539" w:rsidRDefault="00C33539" w:rsidP="003E6C8F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:  17%</w:t>
                  </w:r>
                </w:p>
              </w:tc>
              <w:tc>
                <w:tcPr>
                  <w:tcW w:w="2199" w:type="dxa"/>
                </w:tcPr>
                <w:p w:rsidR="00C33539" w:rsidRPr="00055F73" w:rsidRDefault="00C33539" w:rsidP="00055F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Niciodata  0 %</w:t>
                  </w:r>
                </w:p>
              </w:tc>
              <w:tc>
                <w:tcPr>
                  <w:tcW w:w="2199" w:type="dxa"/>
                </w:tcPr>
                <w:p w:rsidR="00C33539" w:rsidRDefault="0014506A" w:rsidP="00055F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6B646AA" wp14:editId="7A776D61">
                        <wp:extent cx="2943225" cy="2028825"/>
                        <wp:effectExtent l="0" t="0" r="9525" b="9525"/>
                        <wp:docPr id="9" name="Диаграмма 9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22623" w:rsidRDefault="00E226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E22623" w:rsidRDefault="00E226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66D0B" w:rsidTr="004408A4">
        <w:tc>
          <w:tcPr>
            <w:tcW w:w="9062" w:type="dxa"/>
          </w:tcPr>
          <w:p w:rsidR="00866D0B" w:rsidRPr="00D627DA" w:rsidRDefault="007121ED" w:rsidP="00D6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48030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4.</w:t>
            </w:r>
            <w:r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866D0B"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 primul semestru, volumul temelor</w:t>
            </w:r>
            <w:r w:rsidR="00D627D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pentru acasa a fost echilibrat si am avut</w:t>
            </w:r>
            <w:r w:rsidR="00D627D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480308" w:rsidRPr="0048030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timp si pentru alte activitati,</w:t>
            </w:r>
            <w:r w:rsidR="0048030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au</w:t>
            </w:r>
            <w:r w:rsidR="00866D0B"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  <w:r w:rsidR="00866D0B"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ă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spuns </w:t>
            </w:r>
            <w:r w:rsidR="00866D0B" w:rsidRPr="0048030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213"/>
              <w:gridCol w:w="1398"/>
              <w:gridCol w:w="4865"/>
            </w:tblGrid>
            <w:tr w:rsidR="00AB1258" w:rsidTr="00EE3ACB">
              <w:tc>
                <w:tcPr>
                  <w:tcW w:w="1360" w:type="dxa"/>
                </w:tcPr>
                <w:p w:rsidR="00866D0B" w:rsidRDefault="00866D0B" w:rsidP="0048030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 xml:space="preserve">Mereu : 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EE3AC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90.28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866D0B" w:rsidRDefault="00866D0B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EE3AC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8.76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866D0B" w:rsidRDefault="009A78BD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  </w:t>
                  </w:r>
                  <w:r w:rsidR="00EE3ACB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0.96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865" w:type="dxa"/>
                </w:tcPr>
                <w:p w:rsidR="00866D0B" w:rsidRDefault="00EE3ACB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AE064F1" wp14:editId="0A11B7E2">
                        <wp:extent cx="2419350" cy="1685925"/>
                        <wp:effectExtent l="0" t="0" r="0" b="9525"/>
                        <wp:docPr id="3" name="Диаграмма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6D0B" w:rsidRDefault="00866D0B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66D0B" w:rsidRDefault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66D0B" w:rsidRPr="00BC1F36" w:rsidTr="007941A4">
        <w:trPr>
          <w:trHeight w:val="3165"/>
        </w:trPr>
        <w:tc>
          <w:tcPr>
            <w:tcW w:w="9062" w:type="dxa"/>
          </w:tcPr>
          <w:p w:rsidR="00F03F83" w:rsidRPr="00F03F83" w:rsidRDefault="007121ED" w:rsidP="00F03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121E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F03F83" w:rsidRPr="00F03F8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Profesorii </w:t>
            </w:r>
            <w:r w:rsidR="00F03F8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</w:t>
            </w:r>
            <w:r w:rsidR="00F03F83" w:rsidRPr="00F03F8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 cont de opinia elevilor atunci</w:t>
            </w:r>
          </w:p>
          <w:p w:rsidR="00866D0B" w:rsidRDefault="00F03F83" w:rsidP="00F03F8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ca</w:t>
            </w:r>
            <w:r w:rsidRPr="00F03F8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nd le propun temele pentru acasa</w:t>
            </w:r>
            <w:r w:rsidRPr="00F03F8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213"/>
              <w:gridCol w:w="1398"/>
              <w:gridCol w:w="4865"/>
            </w:tblGrid>
            <w:tr w:rsidR="007121ED" w:rsidRPr="00BC1F36" w:rsidTr="00BC1F36">
              <w:tc>
                <w:tcPr>
                  <w:tcW w:w="1360" w:type="dxa"/>
                </w:tcPr>
                <w:p w:rsidR="00866D0B" w:rsidRDefault="00866D0B" w:rsidP="00F03F8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BC1F3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66.27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866D0B" w:rsidRDefault="00866D0B" w:rsidP="00F03F8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: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BC1F3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31.9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398" w:type="dxa"/>
                </w:tcPr>
                <w:p w:rsidR="00866D0B" w:rsidRDefault="00F03F83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Niciodată-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</w:t>
                  </w:r>
                  <w:r w:rsidR="00BC1F36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1.83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865" w:type="dxa"/>
                </w:tcPr>
                <w:p w:rsidR="00866D0B" w:rsidRDefault="00BC1F36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30C0D3E" wp14:editId="67313A1A">
                        <wp:extent cx="2781300" cy="1885950"/>
                        <wp:effectExtent l="0" t="0" r="0" b="0"/>
                        <wp:docPr id="4" name="Диаграмма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6D0B" w:rsidRDefault="00866D0B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B1670" w:rsidTr="004408A4">
        <w:tc>
          <w:tcPr>
            <w:tcW w:w="9062" w:type="dxa"/>
          </w:tcPr>
          <w:p w:rsidR="009A78BD" w:rsidRPr="009A78BD" w:rsidRDefault="007941A4" w:rsidP="009A78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941A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2B167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9A78BD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Parintii ma ajuta sa fac temele pentru</w:t>
            </w:r>
          </w:p>
          <w:p w:rsidR="002B1670" w:rsidRDefault="009A78BD" w:rsidP="009A78B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</w:t>
            </w:r>
            <w:r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casa </w:t>
            </w:r>
            <w:r w:rsidR="002B167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213"/>
              <w:gridCol w:w="1398"/>
              <w:gridCol w:w="4865"/>
            </w:tblGrid>
            <w:tr w:rsidR="00264585" w:rsidTr="00264585">
              <w:tc>
                <w:tcPr>
                  <w:tcW w:w="1360" w:type="dxa"/>
                </w:tcPr>
                <w:p w:rsidR="002B1670" w:rsidRDefault="002B1670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="001D5A7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25.86</w:t>
                  </w:r>
                  <w:r w:rsidR="009A78BD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2B1670" w:rsidRDefault="002B1670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1D5A7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55.8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2B1670" w:rsidRDefault="002B1670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Niciodată- </w:t>
                  </w:r>
                  <w:r w:rsidR="001D5A79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18.34</w:t>
                  </w:r>
                  <w:r w:rsidRPr="002B16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865" w:type="dxa"/>
                </w:tcPr>
                <w:p w:rsidR="002B1670" w:rsidRDefault="00264585" w:rsidP="002B167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01FF8D7" wp14:editId="259A3410">
                        <wp:extent cx="2762250" cy="1552575"/>
                        <wp:effectExtent l="0" t="0" r="0" b="9525"/>
                        <wp:docPr id="10" name="Диаграмма 10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1670" w:rsidRDefault="002B1670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2B1670" w:rsidRDefault="002B1670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375229" w:rsidTr="004408A4">
        <w:tc>
          <w:tcPr>
            <w:tcW w:w="9062" w:type="dxa"/>
          </w:tcPr>
          <w:p w:rsidR="00375229" w:rsidRPr="00A94021" w:rsidRDefault="003D7599" w:rsidP="00A94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3D759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D809B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 întrebarea</w:t>
            </w:r>
            <w:r w:rsidR="00D809BA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9A78BD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Dupa probele de evaluare am primit teme</w:t>
            </w:r>
            <w:r w:rsidR="00A9402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9A78BD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pentru acas</w:t>
            </w:r>
            <w:r w:rsidR="00A9402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</w:t>
            </w:r>
            <w:r w:rsidR="009A78BD" w:rsidRPr="009A78B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 </w:t>
            </w:r>
            <w:r w:rsidR="00D809B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93"/>
              <w:gridCol w:w="1139"/>
              <w:gridCol w:w="1394"/>
              <w:gridCol w:w="5210"/>
            </w:tblGrid>
            <w:tr w:rsidR="00A94021" w:rsidTr="00A94021">
              <w:tc>
                <w:tcPr>
                  <w:tcW w:w="2270" w:type="dxa"/>
                </w:tcPr>
                <w:p w:rsidR="00645479" w:rsidRDefault="00645479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>Mereu :</w:t>
                  </w:r>
                  <w:r w:rsidR="009A78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9A78BD"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89572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0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197" w:type="dxa"/>
                </w:tcPr>
                <w:p w:rsidR="00645479" w:rsidRDefault="00645479" w:rsidP="009A78B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9A78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 </w:t>
                  </w:r>
                  <w:r w:rsidR="0089572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3.26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645479" w:rsidRDefault="00645479" w:rsidP="0064547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Niciodată- </w:t>
                  </w:r>
                  <w:r w:rsidR="00895728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96.74</w:t>
                  </w:r>
                  <w:r w:rsidR="009A78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3971" w:type="dxa"/>
                </w:tcPr>
                <w:p w:rsidR="00645479" w:rsidRDefault="00A94021" w:rsidP="0089572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0A52377" wp14:editId="0678F9BC">
                        <wp:extent cx="3181350" cy="1981200"/>
                        <wp:effectExtent l="0" t="0" r="0" b="0"/>
                        <wp:docPr id="11" name="Диаграмма 1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45479" w:rsidRDefault="00645479" w:rsidP="0064547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645479" w:rsidTr="004408A4">
        <w:tc>
          <w:tcPr>
            <w:tcW w:w="9062" w:type="dxa"/>
          </w:tcPr>
          <w:p w:rsidR="00F653F5" w:rsidRPr="00D62610" w:rsidRDefault="00A97843" w:rsidP="00D62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2B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8.</w:t>
            </w:r>
            <w:r w:rsidRPr="00EB2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653F5" w:rsidRPr="00EB2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 </w:t>
            </w:r>
            <w:proofErr w:type="spellStart"/>
            <w:r w:rsidR="00F653F5" w:rsidRPr="00EB2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întrebarea</w:t>
            </w:r>
            <w:proofErr w:type="spellEnd"/>
            <w:r w:rsidR="00F653F5" w:rsidRPr="00EB2B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In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clasa</w:t>
            </w:r>
            <w:proofErr w:type="spellEnd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discutam</w:t>
            </w:r>
            <w:proofErr w:type="spellEnd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temele</w:t>
            </w:r>
            <w:proofErr w:type="spellEnd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pentru</w:t>
            </w:r>
            <w:proofErr w:type="spellEnd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acasa</w:t>
            </w:r>
            <w:proofErr w:type="spellEnd"/>
            <w:r w:rsidR="00D626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realizate</w:t>
            </w:r>
            <w:r w:rsidR="00F653F5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F653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p w:rsidR="00F653F5" w:rsidRDefault="00F653F5" w:rsidP="00F653F5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78"/>
              <w:gridCol w:w="1093"/>
              <w:gridCol w:w="1335"/>
              <w:gridCol w:w="5330"/>
            </w:tblGrid>
            <w:tr w:rsidR="00D62610" w:rsidTr="00D62610">
              <w:tc>
                <w:tcPr>
                  <w:tcW w:w="2043" w:type="dxa"/>
                </w:tcPr>
                <w:p w:rsidR="00F653F5" w:rsidRDefault="00F653F5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="00A242A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88.34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01" w:type="dxa"/>
                </w:tcPr>
                <w:p w:rsidR="00F653F5" w:rsidRDefault="00F653F5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A242A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11.66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398" w:type="dxa"/>
                </w:tcPr>
                <w:p w:rsidR="00F653F5" w:rsidRDefault="00F653F5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Niciodată- </w:t>
                  </w:r>
                  <w:r w:rsidR="00A242AE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0</w:t>
                  </w:r>
                  <w:r w:rsidR="00EB2B1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194" w:type="dxa"/>
                </w:tcPr>
                <w:p w:rsidR="00F653F5" w:rsidRDefault="00D62610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F74DE90" wp14:editId="02796C80">
                        <wp:extent cx="3429000" cy="1876425"/>
                        <wp:effectExtent l="0" t="0" r="0" b="9525"/>
                        <wp:docPr id="12" name="Диаграмма 1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53F5" w:rsidRDefault="00F653F5" w:rsidP="00F653F5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45479" w:rsidRDefault="00645479" w:rsidP="0064547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EB4C2D" w:rsidTr="004408A4">
        <w:tc>
          <w:tcPr>
            <w:tcW w:w="9062" w:type="dxa"/>
          </w:tcPr>
          <w:p w:rsidR="00EB4C2D" w:rsidRPr="00D62610" w:rsidRDefault="00A97843" w:rsidP="00D62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EB2B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9.</w:t>
            </w:r>
            <w:r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="00EB4C2D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î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ntrebarea</w:t>
            </w:r>
            <w:r w:rsidR="00EB4C2D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Profesorul ma pedepseste prin nota</w:t>
            </w:r>
            <w:r w:rsidR="00D6261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D6261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insuficienta, daca fac greseli in temele</w:t>
            </w:r>
            <w:r w:rsidR="00D6261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pentru acasa 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au</w:t>
            </w:r>
            <w:r w:rsidR="00EB4C2D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  <w:r w:rsidR="00EB4C2D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ă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spuns </w:t>
            </w:r>
            <w:r w:rsidR="00EB4C2D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</w:p>
          <w:tbl>
            <w:tblPr>
              <w:tblStyle w:val="a3"/>
              <w:tblW w:w="6818" w:type="dxa"/>
              <w:tblLook w:val="04A0" w:firstRow="1" w:lastRow="0" w:firstColumn="1" w:lastColumn="0" w:noHBand="0" w:noVBand="1"/>
            </w:tblPr>
            <w:tblGrid>
              <w:gridCol w:w="1062"/>
              <w:gridCol w:w="1106"/>
              <w:gridCol w:w="1405"/>
              <w:gridCol w:w="5263"/>
            </w:tblGrid>
            <w:tr w:rsidR="0014506A" w:rsidTr="00D62610">
              <w:trPr>
                <w:trHeight w:val="226"/>
              </w:trPr>
              <w:tc>
                <w:tcPr>
                  <w:tcW w:w="1734" w:type="dxa"/>
                </w:tcPr>
                <w:p w:rsidR="0014506A" w:rsidRDefault="0014506A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0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809" w:type="dxa"/>
                </w:tcPr>
                <w:p w:rsidR="0014506A" w:rsidRDefault="0014506A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 : 1.64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2301" w:type="dxa"/>
                </w:tcPr>
                <w:p w:rsidR="0014506A" w:rsidRDefault="0014506A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 : 98.36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974" w:type="dxa"/>
                </w:tcPr>
                <w:p w:rsidR="0014506A" w:rsidRDefault="00D62610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62365E1" wp14:editId="717675D7">
                        <wp:extent cx="3333750" cy="1866900"/>
                        <wp:effectExtent l="0" t="0" r="0" b="0"/>
                        <wp:docPr id="13" name="Диаграмма 1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B4C2D" w:rsidRDefault="00EB4C2D" w:rsidP="00F653F5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F703F1" w:rsidRPr="00AC2D90" w:rsidTr="004408A4">
        <w:tc>
          <w:tcPr>
            <w:tcW w:w="9062" w:type="dxa"/>
          </w:tcPr>
          <w:p w:rsidR="00F703F1" w:rsidRPr="00AC2D90" w:rsidRDefault="00124BD9" w:rsidP="00AC2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EB2B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10.</w:t>
            </w:r>
            <w:r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F703F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="00F703F1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î</w:t>
            </w:r>
            <w:r w:rsidR="00F703F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ntrebarea</w:t>
            </w:r>
            <w:r w:rsidR="00F703F1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Temele pentru acasa sunt grele si ca sa le</w:t>
            </w:r>
            <w:r w:rsidR="00AC2D9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fac am nevoie de ajutorul parintilor, fratilor</w:t>
            </w:r>
            <w:r w:rsidR="00AC2D9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sau a unui profesor</w:t>
            </w:r>
            <w:r w:rsidR="00F703F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F703F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95"/>
              <w:gridCol w:w="1142"/>
              <w:gridCol w:w="1463"/>
              <w:gridCol w:w="5136"/>
            </w:tblGrid>
            <w:tr w:rsidR="0014506A" w:rsidRPr="00AC2D90" w:rsidTr="00AC2D90">
              <w:trPr>
                <w:trHeight w:val="535"/>
              </w:trPr>
              <w:tc>
                <w:tcPr>
                  <w:tcW w:w="1095" w:type="dxa"/>
                </w:tcPr>
                <w:p w:rsidR="0014506A" w:rsidRDefault="0014506A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 xml:space="preserve">Mereu :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AC2D9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7.41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142" w:type="dxa"/>
                </w:tcPr>
                <w:p w:rsidR="0014506A" w:rsidRDefault="0014506A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AC2D90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43.8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948" w:type="dxa"/>
                </w:tcPr>
                <w:p w:rsidR="0014506A" w:rsidRDefault="0014506A" w:rsidP="0014506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 : </w:t>
                  </w:r>
                  <w:r w:rsidR="00AC2D90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48.79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948" w:type="dxa"/>
                </w:tcPr>
                <w:p w:rsidR="0014506A" w:rsidRDefault="00AC2D90" w:rsidP="00AC2D90">
                  <w:pPr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52B2BE4" wp14:editId="7007E9EA">
                        <wp:extent cx="3114675" cy="1390650"/>
                        <wp:effectExtent l="0" t="0" r="9525" b="0"/>
                        <wp:docPr id="14" name="Диаграмма 1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703F1" w:rsidRDefault="00F703F1" w:rsidP="00F703F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F703F1" w:rsidRDefault="00F703F1" w:rsidP="00EB4C2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</w:tr>
      <w:tr w:rsidR="00C00D53" w:rsidRPr="00DA4CC1" w:rsidTr="004408A4">
        <w:tc>
          <w:tcPr>
            <w:tcW w:w="9062" w:type="dxa"/>
          </w:tcPr>
          <w:p w:rsidR="00C00D53" w:rsidRPr="002F0A43" w:rsidRDefault="00124BD9" w:rsidP="002F0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EB2B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11.</w:t>
            </w:r>
            <w:r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î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ntrebarea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Temele pentru acasa ma fac sa ma simt</w:t>
            </w:r>
            <w:r w:rsidR="002F0A4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EB2B19" w:rsidRPr="00EB2B1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nefericit/a 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au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ă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spuns </w:t>
            </w:r>
            <w:r w:rsidR="00C00D53" w:rsidRPr="00EB2B1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</w:p>
          <w:p w:rsidR="00C00D53" w:rsidRPr="00EB2B19" w:rsidRDefault="00C00D53" w:rsidP="00F703F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tbl>
            <w:tblPr>
              <w:tblStyle w:val="a3"/>
              <w:tblW w:w="9380" w:type="dxa"/>
              <w:tblLook w:val="04A0" w:firstRow="1" w:lastRow="0" w:firstColumn="1" w:lastColumn="0" w:noHBand="0" w:noVBand="1"/>
            </w:tblPr>
            <w:tblGrid>
              <w:gridCol w:w="1383"/>
              <w:gridCol w:w="1142"/>
              <w:gridCol w:w="1453"/>
              <w:gridCol w:w="5402"/>
            </w:tblGrid>
            <w:tr w:rsidR="00124BD9" w:rsidRPr="00DA4CC1" w:rsidTr="00DA4CC1">
              <w:tc>
                <w:tcPr>
                  <w:tcW w:w="1383" w:type="dxa"/>
                </w:tcPr>
                <w:p w:rsidR="00C00D53" w:rsidRDefault="00C00D53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DA4CC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2.84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142" w:type="dxa"/>
                </w:tcPr>
                <w:p w:rsidR="00C00D53" w:rsidRDefault="00C00D53" w:rsidP="00EB2B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DA4CC1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62.56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453" w:type="dxa"/>
                </w:tcPr>
                <w:p w:rsidR="00C00D53" w:rsidRDefault="00C00D53" w:rsidP="00C00D5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 :</w:t>
                  </w:r>
                </w:p>
                <w:p w:rsidR="00C00D53" w:rsidRDefault="00DA4CC1" w:rsidP="00C00D5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34.6</w:t>
                  </w:r>
                  <w:r w:rsidR="00C00D5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5402" w:type="dxa"/>
                </w:tcPr>
                <w:p w:rsidR="00C00D53" w:rsidRDefault="00DA4CC1" w:rsidP="00C00D5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9172D21" wp14:editId="26C92F58">
                        <wp:extent cx="2886075" cy="1847850"/>
                        <wp:effectExtent l="0" t="0" r="9525" b="0"/>
                        <wp:docPr id="15" name="Диаграмма 15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0D53" w:rsidRDefault="00C00D53" w:rsidP="00F703F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E955EF" w:rsidRPr="001F65FB" w:rsidRDefault="00E955EF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E955EF" w:rsidRPr="00044026" w:rsidRDefault="001F65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Ex. T. Olaru, dir. adjunct, 27 decembrie 2018 </w:t>
      </w:r>
    </w:p>
    <w:sectPr w:rsidR="00E955EF" w:rsidRPr="0004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2675"/>
    <w:multiLevelType w:val="hybridMultilevel"/>
    <w:tmpl w:val="D224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78"/>
    <w:rsid w:val="00044026"/>
    <w:rsid w:val="00055F73"/>
    <w:rsid w:val="00124BD9"/>
    <w:rsid w:val="0014506A"/>
    <w:rsid w:val="001C5C69"/>
    <w:rsid w:val="001D5A79"/>
    <w:rsid w:val="001F65FB"/>
    <w:rsid w:val="00264585"/>
    <w:rsid w:val="002B1670"/>
    <w:rsid w:val="002B454A"/>
    <w:rsid w:val="002B4F4E"/>
    <w:rsid w:val="002F0A43"/>
    <w:rsid w:val="00355B89"/>
    <w:rsid w:val="00375229"/>
    <w:rsid w:val="003D6894"/>
    <w:rsid w:val="003D7599"/>
    <w:rsid w:val="003E6C8F"/>
    <w:rsid w:val="003F070F"/>
    <w:rsid w:val="00402BC4"/>
    <w:rsid w:val="004408A4"/>
    <w:rsid w:val="00480308"/>
    <w:rsid w:val="00496BB7"/>
    <w:rsid w:val="004E3374"/>
    <w:rsid w:val="00645479"/>
    <w:rsid w:val="006A2AB7"/>
    <w:rsid w:val="007008C9"/>
    <w:rsid w:val="007121ED"/>
    <w:rsid w:val="007941A4"/>
    <w:rsid w:val="007B23AC"/>
    <w:rsid w:val="00857A78"/>
    <w:rsid w:val="00866D0B"/>
    <w:rsid w:val="00895728"/>
    <w:rsid w:val="008D4CE4"/>
    <w:rsid w:val="009A78BD"/>
    <w:rsid w:val="00A242AE"/>
    <w:rsid w:val="00A63E81"/>
    <w:rsid w:val="00A94021"/>
    <w:rsid w:val="00A97843"/>
    <w:rsid w:val="00AB1258"/>
    <w:rsid w:val="00AC0763"/>
    <w:rsid w:val="00AC2D90"/>
    <w:rsid w:val="00B36266"/>
    <w:rsid w:val="00BC1F36"/>
    <w:rsid w:val="00C00D53"/>
    <w:rsid w:val="00C11F32"/>
    <w:rsid w:val="00C33539"/>
    <w:rsid w:val="00C62CA6"/>
    <w:rsid w:val="00D1574C"/>
    <w:rsid w:val="00D62610"/>
    <w:rsid w:val="00D627DA"/>
    <w:rsid w:val="00D809BA"/>
    <w:rsid w:val="00DA4CC1"/>
    <w:rsid w:val="00DE5960"/>
    <w:rsid w:val="00DF4B7E"/>
    <w:rsid w:val="00E22623"/>
    <w:rsid w:val="00E955EF"/>
    <w:rsid w:val="00EB2B19"/>
    <w:rsid w:val="00EB4C2D"/>
    <w:rsid w:val="00EE3ACB"/>
    <w:rsid w:val="00F03F83"/>
    <w:rsid w:val="00F653F5"/>
    <w:rsid w:val="00F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79905-E07E-483D-AF96-7BEC0C5C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Лист1!$A$122:$A$123</c:f>
              <c:strCache>
                <c:ptCount val="2"/>
                <c:pt idx="0">
                  <c:v>5h</c:v>
                </c:pt>
                <c:pt idx="1">
                  <c:v>7h</c:v>
                </c:pt>
              </c:strCache>
            </c:strRef>
          </c:cat>
          <c:val>
            <c:numRef>
              <c:f>Лист1!$B$122:$B$123</c:f>
              <c:numCache>
                <c:formatCode>0.00%</c:formatCode>
                <c:ptCount val="2"/>
                <c:pt idx="0">
                  <c:v>0.86519999999999997</c:v>
                </c:pt>
                <c:pt idx="1">
                  <c:v>0.13500000000000001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071400"/>
        <c:axId val="380653840"/>
        <c:axId val="380663776"/>
      </c:bar3DChart>
      <c:catAx>
        <c:axId val="352071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53840"/>
        <c:crosses val="autoZero"/>
        <c:auto val="1"/>
        <c:lblAlgn val="ctr"/>
        <c:lblOffset val="100"/>
        <c:noMultiLvlLbl val="0"/>
      </c:catAx>
      <c:valAx>
        <c:axId val="380653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2071400"/>
        <c:crosses val="autoZero"/>
        <c:crossBetween val="between"/>
      </c:valAx>
      <c:serAx>
        <c:axId val="3806637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5384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Лист1!$A$125:$A$127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Лист1!$B$125:$B$127</c:f>
              <c:numCache>
                <c:formatCode>0.00%</c:formatCode>
                <c:ptCount val="3"/>
                <c:pt idx="0" formatCode="0%">
                  <c:v>2.8400000000000002E-2</c:v>
                </c:pt>
                <c:pt idx="1">
                  <c:v>0.62560000000000004</c:v>
                </c:pt>
                <c:pt idx="2">
                  <c:v>0.34599999999999997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247456"/>
        <c:axId val="379247848"/>
        <c:axId val="378422848"/>
      </c:bar3DChart>
      <c:catAx>
        <c:axId val="37924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247848"/>
        <c:crosses val="autoZero"/>
        <c:auto val="1"/>
        <c:lblAlgn val="ctr"/>
        <c:lblOffset val="100"/>
        <c:noMultiLvlLbl val="0"/>
      </c:catAx>
      <c:valAx>
        <c:axId val="379247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247456"/>
        <c:crosses val="autoZero"/>
        <c:crossBetween val="between"/>
      </c:valAx>
      <c:serAx>
        <c:axId val="3784228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24784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Лист1!$A$125:$A$127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Лист1!$B$125:$B$127</c:f>
              <c:numCache>
                <c:formatCode>0.00%</c:formatCode>
                <c:ptCount val="3"/>
                <c:pt idx="0" formatCode="0%">
                  <c:v>2.8400000000000002E-2</c:v>
                </c:pt>
                <c:pt idx="1">
                  <c:v>0.62560000000000004</c:v>
                </c:pt>
                <c:pt idx="2">
                  <c:v>0.34599999999999997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0654624"/>
        <c:axId val="380655016"/>
        <c:axId val="380664624"/>
      </c:bar3DChart>
      <c:catAx>
        <c:axId val="380654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55016"/>
        <c:crosses val="autoZero"/>
        <c:auto val="1"/>
        <c:lblAlgn val="ctr"/>
        <c:lblOffset val="100"/>
        <c:noMultiLvlLbl val="0"/>
      </c:catAx>
      <c:valAx>
        <c:axId val="380655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54624"/>
        <c:crosses val="autoZero"/>
        <c:crossBetween val="between"/>
      </c:valAx>
      <c:serAx>
        <c:axId val="3806646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5501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Лист1!$A$125:$A$127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Лист1!$B$125:$B$127</c:f>
              <c:numCache>
                <c:formatCode>0.00%</c:formatCode>
                <c:ptCount val="3"/>
                <c:pt idx="0" formatCode="0%">
                  <c:v>2.8400000000000002E-2</c:v>
                </c:pt>
                <c:pt idx="1">
                  <c:v>0.62560000000000004</c:v>
                </c:pt>
                <c:pt idx="2">
                  <c:v>0.34599999999999997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0655800"/>
        <c:axId val="380656192"/>
        <c:axId val="380665472"/>
      </c:bar3DChart>
      <c:catAx>
        <c:axId val="380655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56192"/>
        <c:crosses val="autoZero"/>
        <c:auto val="1"/>
        <c:lblAlgn val="ctr"/>
        <c:lblOffset val="100"/>
        <c:noMultiLvlLbl val="0"/>
      </c:catAx>
      <c:valAx>
        <c:axId val="38065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55800"/>
        <c:crosses val="autoZero"/>
        <c:crossBetween val="between"/>
      </c:valAx>
      <c:serAx>
        <c:axId val="38066547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5619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Лист1!$A$125:$A$127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Лист1!$B$125:$B$127</c:f>
              <c:numCache>
                <c:formatCode>0.00%</c:formatCode>
                <c:ptCount val="3"/>
                <c:pt idx="0" formatCode="0%">
                  <c:v>2.8400000000000002E-2</c:v>
                </c:pt>
                <c:pt idx="1">
                  <c:v>0.62560000000000004</c:v>
                </c:pt>
                <c:pt idx="2">
                  <c:v>0.34599999999999997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0656976"/>
        <c:axId val="380657368"/>
        <c:axId val="380666320"/>
      </c:bar3DChart>
      <c:catAx>
        <c:axId val="380656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57368"/>
        <c:crosses val="autoZero"/>
        <c:auto val="1"/>
        <c:lblAlgn val="ctr"/>
        <c:lblOffset val="100"/>
        <c:noMultiLvlLbl val="0"/>
      </c:catAx>
      <c:valAx>
        <c:axId val="380657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56976"/>
        <c:crosses val="autoZero"/>
        <c:crossBetween val="between"/>
      </c:valAx>
      <c:serAx>
        <c:axId val="3806663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65736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Лист1!$A$125:$A$127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Лист1!$B$125:$B$127</c:f>
              <c:numCache>
                <c:formatCode>0.00%</c:formatCode>
                <c:ptCount val="3"/>
                <c:pt idx="0" formatCode="0%">
                  <c:v>2.8400000000000002E-2</c:v>
                </c:pt>
                <c:pt idx="1">
                  <c:v>0.62560000000000004</c:v>
                </c:pt>
                <c:pt idx="2">
                  <c:v>0.34599999999999997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173504"/>
        <c:axId val="379173896"/>
        <c:axId val="380667168"/>
      </c:bar3DChart>
      <c:catAx>
        <c:axId val="37917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73896"/>
        <c:crosses val="autoZero"/>
        <c:auto val="1"/>
        <c:lblAlgn val="ctr"/>
        <c:lblOffset val="100"/>
        <c:noMultiLvlLbl val="0"/>
      </c:catAx>
      <c:valAx>
        <c:axId val="379173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73504"/>
        <c:crosses val="autoZero"/>
        <c:crossBetween val="between"/>
      </c:valAx>
      <c:serAx>
        <c:axId val="3806671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7389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Лист1!$A$125:$A$127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Лист1!$B$125:$B$127</c:f>
              <c:numCache>
                <c:formatCode>0.00%</c:formatCode>
                <c:ptCount val="3"/>
                <c:pt idx="0" formatCode="0%">
                  <c:v>2.8400000000000002E-2</c:v>
                </c:pt>
                <c:pt idx="1">
                  <c:v>0.62560000000000004</c:v>
                </c:pt>
                <c:pt idx="2">
                  <c:v>0.34599999999999997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174680"/>
        <c:axId val="379175072"/>
        <c:axId val="378911408"/>
      </c:bar3DChart>
      <c:catAx>
        <c:axId val="379174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75072"/>
        <c:crosses val="autoZero"/>
        <c:auto val="1"/>
        <c:lblAlgn val="ctr"/>
        <c:lblOffset val="100"/>
        <c:noMultiLvlLbl val="0"/>
      </c:catAx>
      <c:valAx>
        <c:axId val="379175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74680"/>
        <c:crosses val="autoZero"/>
        <c:crossBetween val="between"/>
      </c:valAx>
      <c:serAx>
        <c:axId val="3789114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7507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Лист1!$A$125:$A$127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Лист1!$B$125:$B$127</c:f>
              <c:numCache>
                <c:formatCode>0.00%</c:formatCode>
                <c:ptCount val="3"/>
                <c:pt idx="0" formatCode="0%">
                  <c:v>2.8400000000000002E-2</c:v>
                </c:pt>
                <c:pt idx="1">
                  <c:v>0.62560000000000004</c:v>
                </c:pt>
                <c:pt idx="2">
                  <c:v>0.34599999999999997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175856"/>
        <c:axId val="379176248"/>
        <c:axId val="378912256"/>
      </c:bar3DChart>
      <c:catAx>
        <c:axId val="37917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76248"/>
        <c:crosses val="autoZero"/>
        <c:auto val="1"/>
        <c:lblAlgn val="ctr"/>
        <c:lblOffset val="100"/>
        <c:noMultiLvlLbl val="0"/>
      </c:catAx>
      <c:valAx>
        <c:axId val="379176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75856"/>
        <c:crosses val="autoZero"/>
        <c:crossBetween val="between"/>
      </c:valAx>
      <c:serAx>
        <c:axId val="37891225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7624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Лист1!$A$125:$A$127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Лист1!$B$125:$B$127</c:f>
              <c:numCache>
                <c:formatCode>0.00%</c:formatCode>
                <c:ptCount val="3"/>
                <c:pt idx="0" formatCode="0%">
                  <c:v>2.8400000000000002E-2</c:v>
                </c:pt>
                <c:pt idx="1">
                  <c:v>0.62560000000000004</c:v>
                </c:pt>
                <c:pt idx="2">
                  <c:v>0.34599999999999997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245104"/>
        <c:axId val="379245496"/>
        <c:axId val="378914376"/>
      </c:bar3DChart>
      <c:catAx>
        <c:axId val="379245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245496"/>
        <c:crosses val="autoZero"/>
        <c:auto val="1"/>
        <c:lblAlgn val="ctr"/>
        <c:lblOffset val="100"/>
        <c:noMultiLvlLbl val="0"/>
      </c:catAx>
      <c:valAx>
        <c:axId val="379245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245104"/>
        <c:crosses val="autoZero"/>
        <c:crossBetween val="between"/>
      </c:valAx>
      <c:serAx>
        <c:axId val="3789143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24549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Лист1!$A$125:$A$127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Лист1!$B$125:$B$127</c:f>
              <c:numCache>
                <c:formatCode>0.00%</c:formatCode>
                <c:ptCount val="3"/>
                <c:pt idx="0" formatCode="0%">
                  <c:v>2.8400000000000002E-2</c:v>
                </c:pt>
                <c:pt idx="1">
                  <c:v>0.62560000000000004</c:v>
                </c:pt>
                <c:pt idx="2">
                  <c:v>0.34599999999999997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246280"/>
        <c:axId val="379246672"/>
        <c:axId val="378422000"/>
      </c:bar3DChart>
      <c:catAx>
        <c:axId val="379246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246672"/>
        <c:crosses val="autoZero"/>
        <c:auto val="1"/>
        <c:lblAlgn val="ctr"/>
        <c:lblOffset val="100"/>
        <c:noMultiLvlLbl val="0"/>
      </c:catAx>
      <c:valAx>
        <c:axId val="37924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246280"/>
        <c:crosses val="autoZero"/>
        <c:crossBetween val="between"/>
      </c:valAx>
      <c:serAx>
        <c:axId val="37842200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24667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48</cp:revision>
  <dcterms:created xsi:type="dcterms:W3CDTF">2018-12-15T08:36:00Z</dcterms:created>
  <dcterms:modified xsi:type="dcterms:W3CDTF">2018-12-27T05:57:00Z</dcterms:modified>
</cp:coreProperties>
</file>